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43a2" w14:textId="bd74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третий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августа 2025 года № 46/06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№11245) акимат Карагандинский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на третий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цены на 3 квартал 2025 года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производителей, оптовиков на основании коммерческих предложений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производители/оптовики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средние/мелкие производители/оптовики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Рожки (весовые)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 шлифованный, полированный (весовой)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Крупа гречневая (весовая)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несоленое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лопаточно-грудная часть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2,5%, литр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Яйца, 1 категории, десяток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отпускная цена (производителя и отптовика)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1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торговой надбавки 2 в размере не более 15%, за кг/л/дес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логистические затраты*,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затраты на хранение, за кг/л/дес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цена за кг/л/дес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