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bbb6" w14:textId="8a6b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30 июня 2025 года № 56/01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2025-2026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2025-2026 учебный год (количество мест) очной формы обучения/ в зоне радиационного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специалиста/ в зоне радиационного риска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421 909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о Земле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Грузоподъемные машины и транспортеры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Междисциплинарные программы и квалификации, связанные с проектированием, производством и строительством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Путешествия, туризм и досуг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безопасности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2025-2026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образовательно го заказа на 2025-2026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