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bbb6" w14:textId="8a6b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30 июня 2025 года № 56/01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2025-2026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2025-2026 учебный год (количество мест) очной формы обучения/ в зоне радиационного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специалиста/ в зоне радиационного риска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421 909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Земле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Междисциплинарные программы и квалификации, связанные с проектированием, производством и строительством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Путешествия, туризм и досуг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безопасности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2025-2026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образовательно го заказа на 2025-2026 учебный год (количество мест)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