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f66e" w14:textId="a39f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декабря 2024 года № 29-3 "О бюджете Карасайского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13 марта 2025 года № 33-3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годы,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78 697 604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58 778 847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25 174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2 567 741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17 325 842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79 659 307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150 679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283 104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132 425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1 112 382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1 112 382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659 384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338 149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791 147 тычяч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2025 года № 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№29-3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78 697 604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58 778 847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5 834 899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5 834 899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49 705 241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49 202 593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17 325 842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8 662 829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8 662 829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8 663 013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79 659 307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 с тприватизационная деятельность и регулирование споров, связанных с этим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культурных объектов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30 568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1 164 269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31 825 937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