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1e30" w14:textId="4401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Мугалжарского районного маслихата от 25 декабря 2024 года № 314 "Об утверждении Мугалжарского районного бюджета на2025-2027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11 сентября 2025 года № 429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Мугалжарского районного бюджета на 2025-2027 годы" от 25 декабря 2024 года № 314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Мугалжарский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19 491 430,8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14 437 855,2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5 007 818,6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20 317 064,6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- 78 351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274 553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196 202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903 984,8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-903 984,8тысяч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274 553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196 202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825 633,8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предоставления субсидий из районного бюджета на обеспечение экономической и социальной стабильности потребления услуг водоснабжения"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2025года № 429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19 491 430,8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14 437 855,2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8 292 689,2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8 286 189,2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5 007 818,6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4 992 393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20 317 064,6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2 923 426,8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1 242 466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1 624 487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1 329 826,2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3 126 556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3 106 556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3 106 556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1 843 207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180 370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-903 984,8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825 633,8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2025года № 429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передаваемых из районного бюджета бюджетам города районного значения и сельских округов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ГородКандыагаш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К.Жубанова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2 015 012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2025года № 429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 для обеспечения экономической и социальной стабильности потребления услуг водоснабжения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"Мугалжарский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