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2330" w14:textId="bb12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334 "Об утверждении бюджета Талдысайского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2025-2027 годы" от 30 декабря 2024 года № 334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158 780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159 251,7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