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3d73" w14:textId="8733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утвержении тарифов на оказание специальных социальных услуг по Мугалжарскому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13 октября 2025 года № 356. Утратило силу постановлением акимата Мугалжарского района Актюбинской области от 25 декабря 2025 года № 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Мугалжарского района Актюбинской области от 25.12.2025 № 449 (вводится в действие с 01.01.2026).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(зарегистрированно в реестре государственной регистрации нормативных правовых актов за № 32987),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"Мугалжарский районный отдел занятости и социальных программ"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внести копию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на официальное опубликование и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после официального опубликования на интернет-ресурсе акимата Мугалжарского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Мугалжарского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2025 года № 356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на 1 услугополучателя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