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f263" w14:textId="8b3f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Ащынского сельского округа на 2025-2027 годы" от 27 декабря 2024 года № 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13 февраля 2025 года № 245.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Байганинского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Ащынского сельского округа на 2025-2027 годы" от 27 декабря 2024 года № 232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39 844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43 624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3 780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3 780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43 624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