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de87" w14:textId="92cd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внеплановой аттестации сотрудников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марта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внеплановой аттестации сотрудников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кадровую службу заместителя министра внутренних дел Республики Казахстан и Департамент кадровой политики Министерства внутренних дел Республики Казахстан (Мырзабеков О.С.).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внеплановой аттестации для сотрудников органов внутренних дел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внеплановой аттестации для сотрудников органов внутренних дел Республики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 Закона Республики Казахстан "О правоохранительной службе" (далее - Закон) и определяют порядок, этапы и сроки проведения внеплановой аттестации для сотрудников органов внутренних дел Республики Казахстан(далее -ОВД).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Внеплановая аттестация проводится для решения вопроса выдвижения сотрудника на вышестоящую руководящую должность.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аттестация проводится по решению: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Министра внутренних дел Республики Казахстан - для сотрудников, рассматриваемых на заседаниях аттестационной комиссии Министерства внутренних дел Республики Казахстан (далее - МВД);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заместителя министра внутренних дел - председатель Комитета уголовно-исполнительной системы МВД (далее - КУИС) - для сотрудников, рассматриваемых на заседаниях аттестационной комиссии КУИС;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начальника Департамента полиции области, города республиканского значения, столицы, на транспорте (далее - ДП (Т)) - для сотрудников, рассматриваемых на заседаниях аттестационных комиссий ДП(Т);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начальника Департамента уголовно-исполнительной системы области, города республиканского значения, столицы (далее - ДУИС) - для сотрудников, рассматриваемых на заседаниях аттестационных комиссий ДУИС;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начальника ведомственного учебного заведения МВД (далее - УЗ) - для сотрудников, рассматриваемых на заседаниях аттестационных комиссий УЗ;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начальников Управлений специализированной службы охраны МВД (далее – УССО) - для сотрудников, рассматриваемых на заседаниях аттестационных комиссий УССО;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начальника Кинологического центра МВД (далее - КЦ) - для сотрудников, рассматриваемых на заседаниях аттестационных комиссий КЦ;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начальников Баз военного и специального снабжения МВД (далее - БВСС) - для сотрудников, рассматриваемых на заседаниях аттестационных комиссий БВСС;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начальника Учреждения автотранспортного обслуживания МВД (далее - УАО) - для сотрудников, рассматриваемых на заседаниях аттестационных комиссий УАО;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командира Отряда специального назначения "Сункар" МВД (далее - служба "С") - для сотрудников, рассматриваемых на заседаниях аттестационных комиссий службы "С".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этапы и сроки проведения внеплановой аттестации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Внеплановая аттестация сотрудника проводится не ранее, чем через шесть месяцев после предыдущей аттестации (очередной, внеочередной или внеплановой), за исключением сотрудников, рекомендованных к выдвижению на вышестоящую руководящую должность, в их случае внеплановая аттестация проводится по истечении трех лет.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назначения сотрудника на вышестоящую руководящую должность по итогам аттестации, он проходит внеплановую аттестацию не ранее, чем через шесть месяцев.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службы по решению Министра внутренних дел (далее - Министр) допускается проведение внеплановой аттестации вне зависимости от срока проведения предыдущей аттестации.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внеплановой аттестации не влияют на сроки проведения аттестации.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Внеплановую аттестацию проходят все сотрудники, вне зависимости от стажа службы в правоохранительных органах.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допускаются к внеплановой аттестации сотрудники: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соответствующие минимальным квалификационным требованиям, предъявляемым к руководящей должности;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которых проводится служебное либо досудебное расследование.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Внеплановая аттестация включает в себя ряд последовательных этапов: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внеплановой аттестации;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психолого-социологического исследования сотрудника.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полиграфологического исследования;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сотрудником, проводимое аттестационной комиссией;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аттестационной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последних трех лет сотрудник проходил полиграфологическое (за исключением случаев в рамках служебных расследований) и психолого-социологическое исследования, он допускается к внеплановой аттестации с этапа собеседования.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по внеплановой аттестации проводится не реже одного раза в квартал.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внеплановой аттестации включает в себя: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о планируемом проведении внеплановой аттестации на интернет-ресурсе ОВД;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сроков и места проведения внеплановой аттестации;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необходимых документов на аттестуемых сотрудников.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Сотрудники, изъявившие желание пройти внеплановую аттестацию подают рапорт в кадровую службу не позднее пяти рабочих дней с момента публикации объявления,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списки сотрудников направляются в службы собственной безопасности.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собственной безопасности проводят проверку сотрудников и в течение трех рабочих дней сообщают ее результаты в кадровые службы.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Кадровая служба проводит проверку сотрудников на соответствие минимальным квалификационным требованиям необходимым для замещения руководящей должности.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сотрудников кадровые службы формируют списки сотрудников, допущенных к внеплановой аттестации, сроки ее проведения, графики психолого-социологического и полиграфологического исследования (при необходимости) и направляют их руководителям структурных подразделений, в которых сотрудник проходит службу.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не допущенные к дальнейшим этапам внеплановой аттестации уведомляются кадровыми службами.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сотрудника, подлежащего внеплановой аттестации, руководителем структурного подразделения, в котором он проходит службу, оформляется его служебная характеристика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направляется в кадровую службу в течение пяти рабочих дней после получения списка сотрудников, допущенных к внеплановой аттестации.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Служебная характеристика должна содержать объективную и обоснованную оценку профессиональных, личностных качеств и результатов служебной деятельности, с которой руководитель структурного подразделения обязан ознакомить сотрудника под роспись.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информацию, характеризующую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до заседания аттестационной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направляет собранные аттестационные материалы в аттестационную комиссию в срок не позднее, чем за три рабочих дня до ее заседания. В этот же срок уведомляются сотрудники о дате и месте проведения внеплановой аттестации.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Внеплановая аттестационная комиссия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Министр, руководители подразделений по представлению кадровой службы утверждают состав аттестационной комиссии, в которой должно входить не менее пяти членов. Замещение отсутствующих членов аттестационной комиссии не допускается.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внеплановой аттестации сотрудников, изъявивших желание для выдвижения на руководящие должности, назначение и освобождение которых осуществляется по номенклатуре Министра, учетно-контрольной номенклатуре МВД создается Центральная аттестационная комиссия, возглавляемая курирующим заместителем Министра либо лицом, его замещающим, в состав которой входят руководители структурных подразделений МВД.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внеплановой аттестации сотрудников, изъявивших желание для выдвижения на руководящие должности, назначение и освобождение которых осуществляется руководителями территориальных подразделений, создается региональная аттестационная комиссия, возглавляемая курирующим заместителем начальника территориального подразделения, либо лицом его замещающим, состав которой определяется их руководителями.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Секретарем аттестационной комиссии является представитель кадровой службы, который осуществляет организационное обеспечение ее работы и не вправе принимать участие в голосовании.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аттестационной комиссии и ее члены должны занимать такую же или более высокую должность, чем сотрудники, подлежащие аттестации.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аттестационной комиссии включаются руководители структурных подразделений, представители кадровых служб (либо лица, которым подотчетны данные подразделения), а также иные сотрудники правоохранительного органа, организации образования правоохранительного органа или государственного учреждения правоохранительного органа, за исключением сотрудников, проходящих аттестацию.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Заседание аттестационной комиссии считается правомочным, если на нем присутствует не менее двух третей ее состава.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аттестационной комиссии принимается открытым голосованием и считается принятым, если за него подано большинство голосов из числа присутствовавших на заседании членов аттестационной комиссии. В случае равенства голосов принятым считается решение, за которое проголосовал председатель аттестационной комиссии.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внеплановой аттестации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заседании аттестационной комиссии проводится собеседование с аттестуемым сотрудником, где его заслушивают с изучением представленных материалов.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Вопросы, задаваемые аттестуемому сотруднику, должны быть направлены на определение уровня его профессиональной подготовки, знания стратегических и программных документов, а также иных документов, регламентирующих служебную деятельность аттестуемого сотрудника, правовой культуры и способности работать с гражданами, с подчиненными сотрудниками.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Собеседование должно проходить в обстановке корректности и доброжелательности.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Собеседование с каждым участником фиксируется с помощью технических средств записи (аудио-, видеозапись). Материалы, зафиксированные в ходе собеседования с помощью технических средств записи, хранятся в кадровой службе в течение одного года.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внеплановой аттестации аттестационная комиссия принимает одно из следующих решений: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для выдвижения на вышестоящую руководящую должность;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для выдвижения на вышестоящую руководящую должность.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принятии решения аттестационная комиссия учитывает правильность и полноту ответов аттестуемого сотрудника на заданные вопросы, служебную характеристику, результаты работы по занимаемой должности, результаты заключения психолого-социологического и полиграфологического исследования и при наличии иную информацию.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не явившиеся на заседание аттестационной комиссии без уважительной причины, не рекомендуются для выдвижения на вышестоящую руководящую должность.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членов аттестационной комиссии заносится в Лист голосования по форме согласно приложению 3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аттестационной комиссии в течение пяти рабочих дней оформляется протоколом, который подписывается членами аттестационной комиссии, присутствовавшими на ее заседании, и секретарем.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аттестационной комиссии может быть обжаловано сотрудником руководителю правоохранительного органа, организации образования правоохранительного органа и государственного учреждения правоохранительного органа или уполномоченному руководителю в месячный срок и (или)в судебном порядке.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заносит решение аттестационной комиссии в Аттестационный лист сотрудника, подлежащего аттестации по форме согласно приложению 4 к настоящим Правилам. Сотрудник, подлежащий аттестации, знакомится с решением под роспись в течение пяти рабочих дней со дня его принятия.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Аттестационный лист сотрудника, прошедшего аттестацию, его рапорт и служебная характеристика хранятся в личном деле.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Кадровая служба МВД анализирует работу по внеплановой аттестации не реже одного раза в три года и докладывает об этом Министру.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Ответственность за проведение внеплановой аттестации возлагается на руководителя и кадровое подразделение органа.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порядка, этапов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классный чин)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меня к внеплановой аттестации для рассмотрения моей кандидатуры на вышестоящую руководящую должность.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порядка, этапов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  </w:t>
      </w:r>
      <w:r>
        <w:br/>
      </w:r>
      <w:r>
        <w:rPr>
          <w:rFonts w:ascii="Times New Roman"/>
          <w:b/>
          <w:i w:val="false"/>
          <w:color w:val="000000"/>
        </w:rPr>
        <w:t>служебной характеристики сотрудника, подлежащего внеплановой аттестации (заполняется непосредственным руководителем сотрудника)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сотрудника ___________________________________________________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чин, воинское звание __________________________________________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должностных обязанностей (приводится перечень основных вопросов, в решении которых принимал участие сотрудник; оценивается эффективность и добросовестность исполнения служебных обязанностей, творческая инициатива, работа с гражданами и др.).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органа внутренних дел,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знания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 Этического кодекса сотрудников правоохранительных органов, органов гражданского защиты и государственной фельдъегерской службы Республики Казахстан, а также государственной и трудовой дисциплины (указываются сведения о дисциплинарных взысканиях, соблюдении законности, в том числе антикоррупционного законодательства,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а также государственной и трудовой дисциплины, внутреннего служебного распорядка и др.).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способность к самосовершенствованию, лидерство и др.).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Иные сведения*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Должность, (классный чин)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rPr>
          <w:rFonts w:ascii="Times New Roman"/>
          <w:b/>
          <w:i w:val="false"/>
          <w:color w:val="000000"/>
          <w:sz w:val="28"/>
        </w:rPr>
        <w:t>Ф. И. О. руководителя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 20___ года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 должность, классный чин (воинское звание) _________Ф. И. О. аттестуемого.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В служебную </w:t>
      </w:r>
      <w:r>
        <w:rPr>
          <w:rFonts w:ascii="Times New Roman"/>
          <w:b w:val="false"/>
          <w:i/>
          <w:color w:val="000000"/>
          <w:sz w:val="28"/>
        </w:rPr>
        <w:t>характеристику могут быть включены дополнения с учетом специфики правоохранительных органов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порядка, этапов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члена аттестационной комиссии)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Классный чин, воинское звание, Ф.И.О., должность лица, подлежащего внеплановой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Выводы и рекомендации аттестационной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для выдвижения на вышестоящую руководящую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 для выдвижения на вышестоящую руководящую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порядка, этапов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сотрудника, подлежащего внеплановой аттестации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Ф.И.О.__________________________________________________________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Занимаемая должность на момент аттестации_________________________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классный чин или воинское звание __________________________________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аттестационной комиссии__________________________________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Иные сведения*__________________________________________________</w:t>
      </w:r>
    </w:p>
    <w:bookmarkEnd w:id="100"/>
    <w:p>
      <w:pPr>
        <w:spacing w:after="0"/>
        <w:ind w:left="0"/>
        <w:jc w:val="both"/>
      </w:pPr>
      <w:bookmarkStart w:name="z117" w:id="101"/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и подпись)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"_____" ________________________20_____г.</w:t>
      </w:r>
    </w:p>
    <w:bookmarkEnd w:id="102"/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ознакомлен__________________________________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сотрудника и дата)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В аттестационный лист м</w:t>
      </w:r>
      <w:r>
        <w:rPr>
          <w:rFonts w:ascii="Times New Roman"/>
          <w:b w:val="false"/>
          <w:i/>
          <w:color w:val="000000"/>
          <w:sz w:val="28"/>
        </w:rPr>
        <w:t>огут быть включены дополнения с учетом специфики правоохранительных органов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