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05a3e" w14:textId="5905a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Астраханского района от 27 апреля 2021 года № 5 "Об образовании избирательных участков"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Астраханского района Акмолинской области от 11 декабря 2025 года № 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 Астраханского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Астраханского района "Об образовании избирательных участков" от 27 апреля 2021 года № 5 (зарегистрировано в Реестре государственной регистрации нормативных правовых актов № 8449)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избирательные участки № 177, № 184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177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Зеленое, улица Молодежная, 21, здание коммунального государственного учреждения "Общеобразовательная школа села Зеленое отдела образования по Астраханскому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Зеленое, территория села Шиликты".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Колутон, улица Кенесары, 12, здание коммунального государственного учреждения "Общеобразовательная школа села Колутон отдела образования по Астраханскому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Колутон, территория села Бирлик".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избирательные участки № 176, № 183 исключить.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Астраханского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Астраханская районная территориальная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Б. Сагнаев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