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6285" w14:textId="2b06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Айнабулакского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Айнабулакского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-84 853,5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–15 856,5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66 999,5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- 85 245,5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Айнабулакского сельского округа на 2025 год установлен объем субвенции, передаваемый из районного бюджета в сумме 34 380,0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Используемые остатки бюджетных средств 392,0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№31/1-VIII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