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842d" w14:textId="5cc8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политики, культуры, развития языков и спорта города Риддера"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18 ноября 2024 года № 474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политики, культуры, развития языков и спорта города Риддера",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Риддера от 11 октября 2022 года № 967 "Об утверждении Положения о государственном учреждении "Отдел внутренней политики, культуры, развития языков и спорта города Риддера".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Риддера.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Риддера №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18 " ноября 2024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политики, культуры, развития языков и спорта города Риддера"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политики, культуры, развития языков и спорта города Риддера" (далее – Учреждение) является государственным органом Республики Казахстан, осуществляющим руководство в сфере внутренней политики, культуры, развития языков, физической культуры и спорта на территории города Риддера.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по вопросам своей компетенции, в установленном законодательством порядке,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071300, Республика Казахстан, Восточно-Казахстанская область, город Риддер, проспект Независимости, 3А.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политики, культуры, развития языков и спорта города Риддера".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Учреждения осуществляется из местного бюджета города Риддера в соответствие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внутренней политики, культуры, развития языков и спорта города Риддера". Если Учреждению законодательными актами предоставлено право осуществлять приносящие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Учреждения: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ключевых приоритетов государственной политики в социально-экономической, культурной и общественно-политической сферах;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актов и поручений Президента и Правительства Республики Казахстан, акима области (города) по вопросам, относящимся к компетенции учреждения;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разъяснения и пропаганды в городе основных приоритетов Стратегии развития Казахстана до 2050 года, Стратегического плана развития Республики Казахстан, ежегодных Посланий Президента народу Казахстана, государственных и отраслевых программ и других стратегических документов;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изучения и анализа внутриполитических процессов в городе и тенденций их развития;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институтами гражданского общества, представителями общественности города;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работы по вопросам государственной информационной политики и мониторинга средств массовой информации;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роли культурно-просветительских и спортивных учреждений, организаций искусства в идейно-нравственном, эстетическом, спортивном воспитании и развитии языков;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дальнейшее совершенствование форм культурного обслуживания населения;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всех видов искусства, народного творчества, фольклора и художественной самодеятельности, физической культуры и спорта;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деятельности творческих союзов и организаций, не противоречащей законодательству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мероприятий по укреплению и обновлению материально-технических организаций и учреждений культуры и спорта;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государственного языка и языков народа Казахстана;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охрана и использование объектов историко-культурного наследия.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Полномочия Учреждения: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Учреждения: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руководству города предложения по вопросам, входящим в компетенцию Учреждения;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компетенции,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привлекать работников других отделов местных исполнительных органов города для рассмотрения и совместной разработки вопросов, касающихся деятельности Учреждения;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проведение в установленном порядке совещаний по вопросам, входящим в компетенцию Учреждения;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рамках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протоколы об административных правонарушениях, в пределах компетенции;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права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Учреждения: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консультации по вопросам, входящим в компетенцию Учреждения;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в соответствии с действующим законодательством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правовой мониторинг нормативных правовых актов акима и акимата, разработчиком которых Учреждение являлось и своевременно принимать меры по внесению в них изменений и (или) дополнений, или признание их утратившими силу;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подведомственных учреждений;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входящие в компетенцию государственного учреждения "Отдел внутренней политики, культуры, развития языков и спорта города Риддера".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 Учреждения: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информационно-идеологическое сопровождение деятельности исполнительных органов города по ключевым направлениям внутренней политики, в том числе по вопросам реализации государственной политики в области образования, социального обеспечения и защиты населения, занятости, межэтнического и межконфессионального согласия, патриотического воспитания и молодежной политики, пропаганды государственных символов, в языковой, информационной, культурной, гендерной и семейно-демографической сферах;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комплекса практических и иных мер, направленных на обеспечение внутриполитической стабильности, единства народа и консолидации общества;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 и организационно-техническое сопровождение крупных общественно-значимых мероприятий в городе, в том числе при взаимодействии государственного коммунального казенного предприятия "Дом дружбы народов";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информационно-разъяснительной работы о деятельности местного исполнительного органа города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деятельности информационно-пропагандистских групп по разъяснению и пропаганде ежегодных Посланий Президента народу Казахстана и других стратегических документов, информационно-методическое обеспечение информационно-пропагандистских групп;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взаимодействия с политическими партиями, неправительственными организациями, этнокультурными и религиозными объединениями, общественными организациями, профессиональными союзами, средствами массовой информации, научным и творческим сообществом, лидерами общественного мнения;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деятельности консультативно-совещательных органов и рабочих групп, действующих при акиме (акимате) города по вопросам, входящим в компетенцию Учреждения;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и прогнозирование общественно-политической ситуации в городе;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эффективной реализации государственной информационной политики в городе, в том числе методическая поддержка и координация деятельности средств массовой информации по выполнению государственного информационного заказа;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концептуальных документов, подготовке проектов правовых и нормативных правовых актов акима и акимата города по вопросам, входящим в компетенцию Учреждения;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формирование, накопление, обобщение и классификация информационной базы данных по вопросам, относящимся к компетенции Учреждения;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представление интересов государства во всех организациях при рассмотрении вопросов в пределах компетенции Учреждения;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создает государственные организации культуры города областного значения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работу по учету, охране и использованию памятников истории, материальной и духовной культуры местного значения;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проведение зрелищных культурно-массовых мероприятий города, а также смотров, фестивалей и конкурсов среди любительских творческих объединений;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аттестацию государственных организаций культуры города областного значения;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пределах своей компетенции осуществляет управление коммунальной собственностью в области культуры;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деятельность неспециализированных детско-юношеских школ города;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выступает заказчиком по строительству, реконструкции и ремонту объектов культурного назначения города областного значения;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поддерживает и оказывает содействие в материально-техническом обеспечении государственных организаций культуры;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присваивает одной из государственных библиотек города областного значения статус "Центральная";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мероприятия уровня города областного значения, направленные на развитие государственного и других языков;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 предложения в исполнительные органы города о наименовании и переименовании сел, поселков, сельских округов, а также изменении их транскрипции;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создает инфраструктуру для занятий спортом физических лиц по месту жительства и в местах их массового отдыха;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подготовку сборных команд города по видам спорта и их выступления на областных спортивных соревнованиях;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развитие массового спорта и национальных видов спорта на территории города;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координирует деятельность физкультурно-спортивных организаций на территории города;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юношеского;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реализует единый региональный календарь спортивно-массовых мероприятий;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организацию и проведение спортивных мероприятий на территории города;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формирует и утверждает списки сборных команд по видам спорта по предложениям региональных и местных аккредитованных спортивных федераций города областного значения;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обеспечивает жилищем чемпионов и призеров Олимпийских, Паралимпийских и Сурдлимпийских игр, в соответствие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медицинское обеспечение официальных физкультурных и спортивных мероприятий;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работу по обеспечению общественного порядка и общественной безопасности при проведении физкультурных и спортивных мероприятий с привлечением правоохранительных органов;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координирует вопросы строительства спортивных сооружений на территории города и обеспечивает их доступность населению;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оказывает методическую и консультативную помощь спортивным организациям;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рассматривает, согласовывает и утверждает планы развития подведомственных государственных предприятий и отчетов по их исполнению;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контроль и анализ выполнения планов развития подведомственных государственных предприятий.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 государственным учреждением "Отдел внутренней политики, культуры, развития языков и спорта города Риддера"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Руководитель Учреждения назначается на должность и освобождается от должности акимом города Риддера,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руководителя Учреждения: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законодательстве порядке назначает на должности и освобождает от должностей работников Учреждения: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осуществляет поощрение и налагает дисциплинарные взыскания на сотрудников Учреждения;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указания, подписывает служебную документацию;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Учреждения;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Учреждения в государственных органах, иных организациях без соответствующей доверенности;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Учреждения в пределах лимита штатной численности и структуры, утвержденных постановлением акимата города;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 по противодействию коррупции и несет за это персональную ответственность;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равный доступ мужчин и женщин к государственной службе, в соответствии с их опытом, способностями и профессиональной подготовкой;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Учреждения в период его отсутствия, осуществляется лицом, его замещающим в соответствии с действующим законодательством Республики Казахстан.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государственного учреждения "Отдел внутренней политики, культуры, развития языков и спорта города Риддера"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внутренней политики, культуры, развития языков и спорта города Риддера"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Учреждения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Имущество, закрепленное за Учреждением, относится к коммунальной собственности.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Реорганизация и упразднение государственного учреждения "Отдел внутренней политики, культуры, развития языков и спорта города Риддера"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внутренней политики, культуры, развития языков и спорта города Риддера" осуществляются в соответствии с законодательством Республики Казахстан.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внутренней политики, культуры, развития языков и спорта города Риддера"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казенное предприятие "Дворец культуры" государственного учреждения "Отдел внутренней политики, культуры, развития языков и спорта города Риддера";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"Централизованная библиотечная система города Риддера" государственного учреждения "Отдел внутренней политики, культуры, развития языков и спорта города Риддера";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"Дом дружбы народов" государственного учреждения "Отдел внутренней политики, культуры, развития языков и спорта города Риддера";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обучения языкам" государственного учреждения "Отдел внутренней политики, культуры, развития языков и спорта города Риддера";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 города Риддера" государственного учреждения "Отдел внутренней политики, культуры, развития языков и спорта города Риддера"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