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99a3" w14:textId="f419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ноября 2024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01.01.2025.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 в государственном реестре нормативных правовых актов Республики Казахстан за № 32737),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2025 год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занятости населения.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 271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"Коктем" в городе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"Vosca"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"НКГ"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завод металлоконструкций-имсталькон"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"Докка"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"Гидросталь"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филиал товарищества с ограниченной ответственностью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"Өскемен Водоканал" акимата города Усть-Каменогорска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№1"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№42"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"Школа-центр дополнительного образования №19"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№43 имени К. Нургалиева"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№18"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№44 имени Оралхана Бокея"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товарищества с ограниченной ответственностью "Эйкос" в городе Усть-каменогорск"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"Врачебная амбулатория Денсаулық"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"КрепҰжная застава"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№27"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"Service СМУ"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invest company"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профильная школа №45"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 "Балапан"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сад "Алтын Дән" для детей с ограниченными возможностями"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"Kaspi bank" в городе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"Ульбакомплекс"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архив" управления цифровизации и архивов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№100"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"Өскеменспецкоммунтранс"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"Иртышцветметремонт"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арматурный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Казахско-Российское предприятие "Полиус"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"Казмедимпорт"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"Казгидромет" министерства экологии, геологии и природных ресурсов Республики Казахстан по Восточно-Казахстанской и Абайской областям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"Кедентранссервис"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Усть-Каменогорск"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конденсаторный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"Амбулаторный 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"Железобетонный 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акционерного общества "Транстелеком" в городе Усть-Каменогорск "Өскементранстелеком"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"Уралэнергоцветмет"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Восточно-Казахстанский областной многопрофильный "Центр онкологии и хирургии"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№7 "радуга"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6 "Күншуак"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музей" управления культуры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Security"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имени Оралхана Бокея" акимата города Усть-Каменогорска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14 Отдела образования по городу Риддеру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"Гемма"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7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"Риддерская городская больница управления здравоохранения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 Отдела образования по городу Риддер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"Водоканал" Акимата города Риддера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 филиал Товарищество с ограниченной ответственностью "Групп четыре"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"Дом культуры имени Абая" Глубоковского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"Кенес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"Милейко"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Малика Габдуллина"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Бауыржана Момышұлы"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средняя школа имени Ы. Алтынсарина"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"Белоусовская средняя школа №1"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"Комплекс" Секисовская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Оралхана Бокея"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"Глубоковская детская - юношеская спортивная школа"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"Теплоэнергия" поселка Глубокое Акимата Глубоковского района на праве хозяйственного 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"Малоубинская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"ШАХАН-АТА"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"Восточно-Казахстанская сельскохозяйственная опытная станция"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"Виситаев Р.Д."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масличных культур"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"Предгорненская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Зайсанского района" управления здравохранения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-лицей имени Х.Мустафиной" Зайсанского районного акимата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–интернат имени М.Дауленова"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"Кенсайская средняя школа"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"Строительная компания "Зайсан"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Мукарама"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Шиликты"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М.В.Ломоносова"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М.Ауэзова"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Ю.Гагарина"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"Айнабулакская средняя школа"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Сарытерек" отдела образования по Зайсанскому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"СМУ Шыгыс"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районный дом культуры" акимата Зайсанского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района Алтай"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"Горняк" акимата района 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"Тепловодоцентраль" акимата района 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"Центральная библиотечная система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поселке Грехово района Алтай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"Катон - Карагайский государственный национальный природный парк"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ведение "Районная больница Катон-Карагайского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Сейткамзы Ластаева"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Рыкова" отдела образования по Катон-Карагайскому району управления образования Восточно- 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"Аккайнарская средняя школа"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"Урыльская средняя школа"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"Шынгыстайская средняя школа имени Абдыкерима"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К.Дамитова"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сельский лицей"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"Ново-Хайрузовская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колледж"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культуры и досуга населения района Үлкен Нарын"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"Ясли-сад "Балбөбек"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района Үлкен Нарын" управления здравоохранения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"Самарская сельская районная больница" коммунальное государственное учреждение с правом ведения хозяйственной деятельности Управления здравоохранения Восточно 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"Дигам"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Курчумского района Восточно - Казахстанский область"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Курчумского сельского округа Курчумского района Восточно - 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"Каратогайская средняя школа"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"Куйганская средняя школа"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№1 имени Ю.А.Гагарина"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№4 имени Н.Островского"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№5"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"Шабыт" Курчумского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обслуживания"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Курчумского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"Курчумская центральная районная больница" управления здравоохранения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"Жанаауылская основная средняя школа" отдела образования по району Марқакөл управления образования Восточно-Казахстанской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 отдела образования по району Марқакөл управления образования Восточно-Казахстанской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"Школа-интернат-колледж села Маркаколь".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Маркакольского сельского округа района Марқакөл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Маркакольская врачебная поликлиника Коммунальное государственное предприятие на праве хозяйственного ведения "Курчумская районная больница"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"Территориальный центр социального обслуживания" Маркакольского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"Калжирская средняя школа" отдела образования по району Марқакөл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"Балауса-Балғын" отдела образования по Тарбагатайскому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К. Билялова"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Уланского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многопрофильный колледж" Управления образования Восточно-Казахстанского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культуры, развития языков, физической культуры и спорта Уланского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Конырбая Кудагельдинова"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 Ломоносова"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Р. Марсекова"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С. Пушкина"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Т. Тохтарова"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учреждение "Ясли-сад Айжұлдыз" отдел образования по Уланскому району управления образования Восточно-Казахстанской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поселка Касыма Кайсенова"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Ю.А.Гагарина"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"Хамзин С. и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"Белокаменское"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–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"Дакиев Ержан Мейрамович"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