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97b4" w14:textId="cc09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помещений кандидатам на договорной основе для встреч с избирателями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25 апреля 2024 года № 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помещения кандидатам на договорной основе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Курмангазинского района Атырауской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4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Курмангазинского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образования Атырауской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области"</w:t>
      </w:r>
    </w:p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Производственный кооператив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"Каспий-Балық"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от "25"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96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определенные кандидатам на договорной основе для встреч с избирателями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Курмангазинского района Атырауской области от 03.07.2025 года № </w:t>
      </w:r>
      <w:r>
        <w:rPr>
          <w:rFonts w:ascii="Times New Roman"/>
          <w:b w:val="false"/>
          <w:i w:val="false"/>
          <w:color w:val="ff0000"/>
          <w:sz w:val="28"/>
        </w:rPr>
        <w:t>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проведения встреч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государственного коммунального казенного предприятия "Аккольский сельский дом культуры" государственного учреждения "Отдел культуры, развития языков, физической культуры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 Бөкейхан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государственного коммунального казенного предприятия "Байдинский сельский клуб" государственного учреждения "Отдел культуры, развития языков, физической культуры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 Дынгызыл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государственного коммунального казенного предприятия "Дынгызылский сельский клуб" государственного учреждения "Отдел культуры, развития языков, физической культуры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 Шортанбай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государственного коммунального казенного предприятия "Шортанбайский сельский дом культуры" государственного учреждения "Отдел культуры, развития языков, физической культуры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 Коптогай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заседаний коммунального государственного учреждения "Общая средняя школа имени С.Муканова" отдела образования Курмангазинского района Управления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 Кудряшов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заседаний коммунального государственного учреждения "Общая средняя школа имени Габита Мусрепова" отдела образования Курмангазинского района Управления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 Кигаш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государственного коммунального казенного предприятия "Кигачский сельский клуб" государственного учреждения "Отдел культуры, развития языков, физической культуры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округМакаш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государственного коммунального казенного предприятия "Сельский дом культуры Шабыт" государственного учреждения "Отдел культуры, развития языков, физической культуры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 Орлы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государственного коммунального казенного предприятия "Сельский дом культуры Өнерпаз" государственного учреждения "Отдел культуры, развития языков, физической культуры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 Суюндук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государственного коммунального казенного предприятия "Суюндукский сельский дом культуры" государственного учреждения "Отдел культуры, развития языков, физической культуры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 Теңіз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заседаний коммунального государственного учреждения "Общая средняя школа имени Ю.А.Гагарина" отдела образования Курмангазинского района Управления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 Құрманғазы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государственного коммунального казенного предприятия "Дом культуры района имени Смагул Кушекбаев" государственного учреждения "Отдел культуры, развития языков, физической культуры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государственного коммунального казенного предприятия "Сельский дом культуры Жанаталап" государственного учреждения "Отдел культуры, развития языков, физической культуры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 Нуржау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государственного коммунального казенного предприятия "Нуржауский сельский дом культуры" государственного учреждения "Отдел культуры, развития языков, физической культуры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 Сафон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государственного коммунального казенного предприятия "Сафоновский сельский дом культуры" государственного учреждения "Отдел культуры, развития языков, физической культуры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 Енбекши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государственного коммунального казенного предприятия "Енбекшинский сельский клуб" государственного учреждения "Отдел культуры, развития языков, физической культуры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 Асан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заседаний коммунального государственного учреждения "Общая средняя школа имени Б.Момышулы" отдела образования Курмангазинского района Управления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заседаний производственного кооператива "Каспий-Балык"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Селький округ Азгир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государственного коммунального казенного предприятия "Балкудукский сельский клуб" государственного учреждения “Отдел культуры, развития языков, физической культуры и спорта Курмангазинского района Атырауской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