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8b47" w14:textId="9d48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27 декабря 2023 года № 48-14-8 "О бюджете сел и сельских округов Иртышского района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6 марта 2024 года № 69-19-8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27 декабря 2023 года № 48-14-8 "О бюджете сел и сельских округов Иртышского района на 2024 – 2026 годы"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Агашорынского сельского округа на 2024–2026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87571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Амангельдинского сельского округа на 2024–2026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-1274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1274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Байзаковского сельского округа на 2024–2026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63202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2940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Голубовка на 2024–2026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86020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села Иртышск на 2024–2026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347821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355752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7931 тысяча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Каракудукского сельского округа на 2024 – 2026 годы согласно приложениям 16, 17 и 18 соответственно,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41822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Коскольского сельского округа на 2024–2026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37469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Кызылжарского сельского округа на 2024–2026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112970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села Майконыр на 2024–2026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Панфиловского сельского округа на 2024–2026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222290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1026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Северного сельского округа на 2024–2026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79494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907 тысяч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Селетинского сельского округа на 2024–2026 годы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156663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 тысяч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