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5b7a" w14:textId="ec05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представления административных данных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декабря 2024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на 2025-2027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представления административных данных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График представления административных данных - в редакции приказа Руководителя Бюро национальной статистики Агентства по стратегическому планированию и реформам РК от 26.08.2025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ЦГО/МИО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(индекс) формы административных 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представления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представления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регистрации, перерегистрации и ликвидации юридических лиц, филиалов, филиалов иностранных юридических лиц и субъектов индивидуального предпринимательства в форме совместного предпринимательства (ИПС)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регистрации, снятии с учета и изменении сведений 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"ИСНА"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субъектах приостановивших представление налоговой отчетности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и 30 числа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 25 числа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наемных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суммах уплаченных налогов и других обязательных платежах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доходу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совокупному годовому доходу по доходам юридических лиц, филиалов и представительств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лицензиях, выданных лицензиарами Республики Казахстан ЮЛ или ФЛ, осуществляющим предпринимательскую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"Е-лицензирование"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выплатах пенсий и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"ЦБД"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"Электронный похозяйственный учет"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января, до 1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января,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"Электронный похозяйственный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построек для хранения сельскохозяйственной продукции и содержания скота, теплицы для выращивания цветов и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"Электронный похозяйственный учет"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января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сельскохозяйственных животных (за исключением птицы)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"Идентификация сельскохозяйственных животных"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каждого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(за исключением птицы)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"Идентификация сельскохозяйственных животных"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(онлайн режим)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КИС 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выданных патентов в области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"Национальный институт интеллектуальной собственности"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орошаемых площадях, где применяются водосберегающие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Концепции развития системы управления водными ресурсами Республики Казахстан на 2024 – 2030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КГИвАПК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применении пестицидов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 производстве и (или) реализации пестицидов, биоагентов" (индекс - ФУ-1) "Отчет о движении пестицидов, биоагентов" (индекс - ФУ - 2) "Отчет о движении пестицидов, биоагентов" (индекс - ФУ - 3)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земельных ресурсах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аналитический отчет о состоянии и использовании земель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выданных лицензий для выполнения работ и оказания услуг в области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экологический портал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согласованных проектов ОВОС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экологический портал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промышленных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отходов (индекс 1-ИО) Государственный кадастр отходов производства и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опасных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отходов (индекс 1-ИО) Государственный кадастр отходов производства и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медицинских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здравоохранения в области обращения с медицинскими отходами (индекс МО-1)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твердых бытовых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инвентаризации отходов (индекс 1-ИО) Государственный кадастр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электронных отходах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об инвентаризации отходов (индекс 1-ИО) Государственный кадастр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КЭРК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выданных разрешений на эмиссию в окружающую среду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о плательщиках платы за эмиссии в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среду, а также по природопользователям, касающиеся временного хранения ими отходов производства и потребления, и о фактических объемах эмиссий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 и правил представления сведений о фактических объемах эмиссий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климата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станции 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состояния водных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наблюдения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торговле углеродными единицами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торговли углеродными единицами, утвержденных приказом и.о. Министра экологии, геологии и природных ресурсов Республики Казахстан от 29 июня 2021 года № 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парниковых газов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 Республики Казахстан о кадастре антропогенных выбросов из источников и абсорбации поглотителями парниковых газов, не регулируемых Монреальским протоколом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рыбных ресурсах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запасах аквакультуры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субъектам, занятым выращиванием рыбы (индекс 8-РХ)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видах, находящихся под угрозой исчезновения, и охраняемые виды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редких и находящихся под угрозой исчезновения видов растений и животных, утверждаемый постановлением Правительства 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КСЭК 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питьевой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чрезвычайных ситуациях природного и техногенного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соответствии с законом Республики Казахстан о Гражданской защите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деятельности ВИЭ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производстве и отпуске электрической и (или) тепловой энергии объектами по использованию возобновляемых источников энергии (индекс форма 1 ВИЭ)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МПС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подземных водах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кадастр государственного фонда недр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КДСЖКХ МПС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обеспеченности населения услугами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"Сведения об обеспеченности услугами водоснабжения и водоотведения в городских населенных пунктах" (индекс 1-ГНП) - "Сведения об обеспеченности услугами водоснабжения и водоотведения в сельских населенных пунктах" (индекс 2-СНП)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фактических продажах товара на основе фискальных чеков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операторов фискальных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25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фактических продажах товара на основе счет-фактур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электронных счетов-фактур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25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торговли, товарных рынков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и импорте товаров с территории стран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Евразийского экономического союза (далее-ЕАЭС)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15 мая, 15 августа, 15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и импорте товаров с остальными странами мира (не входящими в ЕАЭС)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декларации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25 числа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товаров в страны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ЕАЭС (из сведений информационной системы "Электронные счета-фактуры")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15 мая, 15 августа, 15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резидентах Республики Казахстан, заключивших валютные договоры по экспорту или импорту с присвоением учетного номера с резидентами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"Информация по валютному договору по экспорту или импорту с учетным номером" (индекс XMCO_2) ИС НБ РК – АИП "ЭИВК"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экспорта мяса и мясопродуктов в страны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объемах экспорта мяса и мясопродуктов на основании выданных ветеринарных сертификатов ИС "Единая автоматизированная система управления"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экспорта сельскохозяйственной продукции в страны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Фитосанитарные 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"Единая автоматизированная система управления"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экспорту и импорту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сопроводительным накладным на товары (СНТ)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дорожно-транспортных происшествиях, повлекших гибель или ранение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Аналитический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зарегистрированных автотранспортных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"Сервисный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транзитных перевозках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"АСТАНА-1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КАТТК МТ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подвижного состава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КЖВТ МТ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зарегистрированных морских судов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судовой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КАТТК МТ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зарегистрированных речных судов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судовой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"Интегрированная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фактических объемах оказанных услуг на основе счет-фактур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электронных счетов-фактур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кинематографических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"Е-кино"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местах размещения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 "e-Qonaq"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день после отчетного квартала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обслуженных посетителей особо охраняемыми природными территориями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особо охраняемых природных территориях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въезде (выезде) иностранных граждан (граждан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ЕИС "Беркут"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апреля, до 10 июля, до 10 октября, до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рынка труда и социальной поддержке безработных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рынка труда и социальной поддержке безработных" (индекс 2-Т (рынок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 25 апреля, 25 июля, 27 октября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разрешений, в том числе в разрезе стран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"Иностранная рабочая сила"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годовая, 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15 июля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разрешений, в том числе в разрезе стран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"Иностранная рабочая сила"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годовая, 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15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ценах экспортных поставок товаров, продукции,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экспортные поступления (ЭСФ)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ценах оптовых продаж (поставок)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образования, здравоохранения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инфекционных и паразитарных заболеваниях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отдельных инфекционных и паразитарных заболеваниях (индекс 1-ОИПЗ)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 8 число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больных и заболеваниях злокачественными новообразованиями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лабораторного исследования крови методом иммуноферментного анализа на вирус иммунодефицита человека (индекс 10-новообразования)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20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отдельных инфекционных и паразитарных заболеваниях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отдельных инфекционных и паразитарных заболеваниях (индекс 9-ОИПЗ)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января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больных туберкулезом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больных туберкулезом (индекс 11-ТБ)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 (индекс 15-Заболевания)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контингентах больных, выбывших из стационара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контингентах больных, выбывших из стационара (индекс 16-стационар)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медицинских и фармацевтических кадрах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медицинских и фармацевтических кадрах (индекс 17-кадры)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санитарно-эпидемиологической службы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санитарно-эпидемиологической службы Республики Казахстан (индекс 18-СЭС)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20 марта,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организациях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здравоохранения (индекс 19-ОМО)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медицинской помощи детям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медицинской помощи детям (индекс 20-МПД)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к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медицинской помощи беременным, роженицам и родильницам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медицинской помощи беременным, роженицам и родильницам (индекс 21 – БРР)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скорой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скорой медицинской помощи (индекс 22-СМП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фельдшерско-акушерском, медицинском пункте и медицинском работнике без содержания отдельного помещения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фельдшерско-акушерского, медицинского пункта и медицинского работника без содержания отдельного помещения (индекс 23-фельдшер)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специализированных санаториях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специализированного санатория (индекс 24-санатории)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деятельности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деятельности организаций здравоохранения (индекс 26-сеть)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детской инвалидности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детской инвалидности (индекс 27-ДИ)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травмах, отравлениях и некоторых других последствиях воздействия внешних причин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травмах, отравлениях и некоторых других последствиях воздействия внешних причин (индекс 28-травмы)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детей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 и контингенте детей дошкольных организаций (индекс ДО-1)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сети, контингенте, возрасте и социальном статусе контингента организаций дополнительного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сети, контингенте, возрасте и социальном статусе контингента организаций дополнительного образования (индекс ВУ-1)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ресурсах, объединениях и педагогических кадрах организаций дополнительного образования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ресурсах, объединениях и педагогических кадрах организаций дополнительного образования для детей (индекс ВУ-2)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школах, классах, учащихся и ресурсах вечерних (сменных)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школах, классах, учащихся и ресурсах вечерних (сменных) школ (индекс СВ-1)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учащихся вечерних (сменных) школ по классу и возрасту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вечерних (сменных) школ по классу и возрасту (индекс СВ-2)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дневных общеобразовательных школ в учебном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дневных общеобразовательных школ в 20__-20__ учебном году (без специальных организаций образования) (индекс Д-4)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специальных организациях образования и численности школ, школ-интернатов, педагогов,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специальных организациях образования и численности школ, школ-интернатов, педагоги, учащихся (индекс Д-9, раздел 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распределении учащихся по классам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распределении учащихся по классам (индекс Д-9, раздел II)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специальных общеобразовательных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специальных общеобразовательных организаций (индекс Д-9, раздел III)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малокомплектных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 контингент малокомплектных школ (индекс МКШ-1)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совмещенных классах и контингенте обучающихся в малокомплектных школах и количество школ по числу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совмещенных классах и контингенте обучающихся в малокомплектных школах и количество школ по числу учащихся (индекс МКШ-2)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малокомплектных школах по языкам обучения, по классам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малокомплектных школах по языкам обучения, по классам (индекс МКШ-3)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малокомплектных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малокомплектных школ (индекс МКШ-4)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качественном составе педагогов малокомплектных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качественном составе педагогов малокомплектных школ (индекс МКШ-6)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ресурсных центров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ресурсных центров (индекс МКШ-10)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среднего образования (индекс СТ-1)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школ и численности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школ и численность учащихся (индекс П-1)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 республики с преподаванием предметов естественно-математического цикла на английском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 республики с преподаванием предметов естественно-математического цикла на английском языке (индекс П-6)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 со смешанными языками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 со смешанными языками обучения (индекс П-9)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обучающихся казахской национальности на начало учебного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обучающихся казахской национальности на начало учебного года (в сравнении с предыдущим учебным годом) (индекс П-10)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изучении национальных (родных) языков в общеобразовательных и воскресных школах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изучении национальных (родных) языков в общеобразовательных и воскресных школах (индекс П-11)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учащихся, изучающих иностранные языки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учащихся, изучающих иностранные языки (индекс П-13)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школах с классами углубленного изучения предметов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школах с классами углубленного изучения предметов (индекс П-15)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частных дневных общеобразовательных школах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частным дневным общеобразовательным школам (индекс П-23)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учащихся, успешно освоивших образовательные учебные программы по естественно-математическим дисциплинам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учащихся, успешно освоивших образовательные учебные программы по естественно-математическим дисциплинам (на "хорошо" и "отлично") (индекс П-17)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учащихся, проходящих повторный курс в одном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учащихся, проходящих повторный курс в одном классе (второгодники) (индекс П-18)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списке государственных дневных общеобразовательных школ на 1 сентября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государственных дневных общеобразовательных школ на 1 сентября (индекс П-22)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интернатных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интернатных организациях образования (индекс П-24)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педагогических кадрах интернатных организаций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педагогических кадрах интернатных организаций образования (индекс П-25)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трудоустройстве выпускников 9 классов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9 классов общеобразовательных школ (индекс П-28)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трудоустройстве выпускников 11 классов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11 классов общеобразовательных школ (индекс П-29)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аттестации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аттестации педагогов (индекс П-30)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учителях, имеющих степень магистр, работающих в школах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учителях, имеющих степень магистр, работающих в школах (индекс П-31)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прибывших молодых специалистов (выпускников организаций высшего, технического и профессионального образования)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прибывших молодых специалистов (выпускников организаций высшего, технического и профессионального образования) общеобразовательных школ (индекс П-32)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закрытых, открытых и реорганизованных организаций среднего, специального, специализированного, дополнительного образования и для детей-сирот и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закрытых, открытых и реорганизованных организаций среднего, специального, специализированного, дополнительного образования и для детей-сирот и детей, оставшихся без попечения родителей (индекс П-35)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объектов общеобразовательных школ по пятилеткам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вводу объектов общеобразовательных школ по пятилеткам (индекс П-36)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аварийных школах (имеющих подтверждающие документы) в 2023-2024 учебном году и сведения о мерах, предпринимаемых для решения проблемы аварийности общеобразовательных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аварийных школ (имеющих подтверждающие документы) в 20__-20__ учебном году и сведения о мерах, принимаемых для решения проблемы аварийности общеобразовательных школ (индекс П-38)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 (индекс П-39)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классах, классах-комплектах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классах, классах-комплектах (индекс РИК-76 раздел II)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составе педагогов организаций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численности и составе педагогов организаций среднего образования (индекс РИК-83 раздел 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школьных библиотеках области (города) на начало учебного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школьным библиотекам области (города) на начало 20__- 20__ учебного года (индекс У-0)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специалистах школьных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специалистам школьных библиотек (индекс У-1)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обеспеченности учащихся учебниками на учебный год с учетом поступлений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учащихся учебниками на 20__-20__ учебный год с учетом поступлений (индекс У-2)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качественном и количественном составе учителей-предметников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качественном и количественном составе учителей-предметников (индекс ПК-2)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информатизации организаций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информатизации организаций среднего образования (индекс К-1)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дошкольных организациях (группах) по языкам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дошкольных организациях (группах) по языкам обучения (индекс ДО-4)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качественном составе педагогов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качественном составе педагогов дошкольных организаций (индекс ДО-7)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дошкольных организаций негосударственной формы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 и контингенте дошкольных организаций негосударственной формы собственности (индекс ДО-8)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материальной базе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материальной базе дошкольных организаций (индекс ДО-9)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специальных дошкольных организациях и о педагогах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специальных дошкольных организациях. Сведения о педагогах (индекс ДО-11)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охвате детей 5-6(7) возраста обязательной предшкольной подготовкой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охвате детей 5-6(7) возраста обязательной предшкольной подготовкой (индекс ДО-12)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сети и контингенте в дошкольных организациях за исключением детских садов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сети и контингенте в дошкольных организациях за исключением детских садов (индекс ДО-13)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очередности детей в дошкольные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очередности детей в дошкольные организации (индекс ДО-14)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мониторинге открытия и закрытия дошкольных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мониторинге открытия и закрытия дошкольных организаций (индекс ДО-15)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лабораторных исследованиях крови методом иммуноферментного анализа на вирус иммунодефицита человека. Об инфекциях, передающихся преимущественно половым путем и кожных заболеваниях.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лабораторного исследования крови методом иммуноферментного анализа на вирус иммунодефицита человека (индекс 2-ВИЧ). Отчет об инфекциях, передающихся преимущественно половым путем и кожных заболеваниях (индекс 12-ИППП)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высшем и послевузовском образовании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"Единый портал высшего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персонифицированных сведениях по выпускникам Международной стипендии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февраля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численности получателей пенсий и пособий и суммы назначенных им месячных пенсий и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получателей пенсий и пособий и суммах назначенных им месячных пенсий и пособий (индекс 3-соц)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10 февраля,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выплаты пенсий и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пенсий и пособий (индекс 1-собес)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выплата государственной адресной социальной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государственной адресной социальной помощи (индекс АСП)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20 числу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выплата ежемесячной дополнительной выплаты на каждого ребенка в возрасте от 1 до 6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ежемесячной дополнительной выплаты на каждого ребенка в возрасте от 1 до 6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20 числу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контингенту, персоналу и организациям образования дошкольного, среднего, технического и профессионального, специальных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"Национальная образовательная база данных"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суммах государственных стипендий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государственных стипендий, выплаченных обучающимся в колледжах, за счет средств республиканского и местного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общей сумме стипендий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государственных стипендий, выплаченных обучающимся в ВУЗах, за счет средств республиканского и местного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общей сумме выплаченных пенсий (пособий) - об общей сумме выплаченных государственных социальных пособий - об общей сумме выплаченных пенсий (пособий) силовым структурам - об общей сумме выплаченных государственных специальных пособий - об общей сумме выплаченных специальных государственных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пенсий и пособий (индекс 1-собес)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 20 мая, 22 сентября, 21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сумме выплат возмещений затрат на обучение на дому детей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возмещений затрат на обучение на дому детей-инвалидов (индекс 2-возмещение затрат) доходы (экспертная оценка)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 20 мая, 22 сентября, 21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 получателей и суммах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 (6-СВ)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 20 мая, 22 сентября, 21 ноября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выплата государственной адресной социальной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АСП)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20 числу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общей сумме страховых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выплатах, осуществленных по договорам страхования по регионам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апреля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общей сумме по счетам и вкладам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счетам и вкладам клиентов-резидентов (RESDEP)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до 5 числа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вкладах и текущих счетах в банках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счетам и вкладам клиентов-резидентов в региональном разрезе (RESDEP)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ставках вознаграждения по межбанковским кредитам и депозитам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межбанковским активам и обязательствам (INTERBNK)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кредитовании экономики банковским сектором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выданных займах и ставках вознаграждения по ним (LOANS)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 на внутреннем валютном рынке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внебиржевых операциях с иностранной валютой (OTC), итоги торгов КАSЕ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валового выпуска услуг центрального банка (из отчета о прибылях и убытках НБРК)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валового выпуска услуг центрального банка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за декабрь, январь,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30-35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рыночного, нерыночного выпуска и валовой добавленной стоимости услуг центрального банка (из отчета о прибылях и убытках НБРК)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расчета рыночного, нерыночного выпуска и валовой добавленной стоимости услуг центрального банка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за декабрь, январь,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30-35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покупке / продаже иностранной валюты обменными пунктами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обменных операциях, проведенных через обменные пункты (12-NIV_UB) Отчет о движении иностранной валюты и обменных операциях, проведенных через обменные пункты (13-NIV_UO)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и расходах по банкам второго уровня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на балансовых и внебалансовых счетах (700-ND)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числа второго месяца после отчетного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 и остатках по государственным ценным бумагам Республики Казахстан по секторам и подсекторам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 и остатках по государственным ценным бумагам Республики Казахстан по секторам и подсекторам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 с негосударственными ценными бумагами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Cводные сведения по операциям с негосударственными ценными бумагами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негосударственных ценных бумаг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об остатках негосударственных ценных бумаг по секторам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количестве наркозависимых лиц по видам психоактивных веществ - об оценочной численности секс работников - об оценочной численности людей, употребляющих инъекционные наркотики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заболеваниях и контингентах больных психическими и поведенческими расстройствами, вызванными употреблением психоактивных веществ (индекс 14-психоактив) Отчет о результатах лабораторного исследования крови методом иммуноферментного анализа на вирус иммунодефицита человека (индекс 2-ВИЧ) Отчет о заболеваниях и контингентах больных психическими и поведенческими расстройствами (индекс 13-ППР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государственного, республиканского и местных (свод и в разрезе областей, городов республиканского значения и столицы)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государственного, республиканского и местных (свод и в разрезе областей, городов республиканского значения и столицы)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и расходах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консолидированного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консолидированного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состоянию фонда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поступлениях и использовании фонда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день после отчетного квартала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государственных закупок в разрезе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"е-Минфин"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160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 предприятий в обезличенном виде с указанием размерности предпринимательства и видов экономической деятельности в разрезе регионов с данными по совокупному годовому доходу (СГД) и уплаченным налогам (УН) по каждому предприятию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деклараций индивидуальных предпринимателей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медицинского страхования"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фактическом объеме оказанных услуг за счет трансфертов Фонду социального медицинского страхования на оплату услуг в рамках гарантированного объема бесплатной медицинской помощи (в разбивке по государственным и частным медицинским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фактическому объему оказанных услуг за счет трансфертов социального медицинского страхования в разбивке по государственным и частным медицинским учреждениям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МТС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коллективном туристском потреблении по функциям и уровням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туристское потребление по функциям и уровням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зарегистрированных материалах досудебного расследования выявленных 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контрафактной продукции в разрезе регионов (тенге), Количество изъятой контрафактной продукции в разрезе регионов Стоимость изъятых контрабандных товаров в разрезе регионов (тенге), Количество изъятой контрабандной продукции в разрезе регионов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изъятой продукции (по видам) в разрезе регионов.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от вырубки дерева, ловли рыб и незаконной охоты в разрезе регионов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контрольно-инспекционной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и расходах Фонда поддержки инфраструктуры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Фонда поддержки инфраструктуры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9-ФПИО)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поступлениях и расходах Специального государственного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расходах Специального государственного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10-СГФ)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ценностям, в том числе драгоценным металлам и камням, антиквариату и другим художественным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зарегистрированных жилых домах и квартирах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"Единый государственный кадастр недвижимости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аварийности домов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Методике по ведению и актуализации статистического регистра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актовых записях гражданского состояния населения Республики Казахстан: - о рождении; - о смерти; - о заключении брака; - о расторжении брака.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"Записи актов гражданского состояния"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физических лицах для формирования статистических показателей по населению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информации из медицинских свидетельств о рождении, смерти и перинатальной смерти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 прикрепленного населения"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миграции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"Регистрационный пункт документирования и регистрации населения"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(онлайн режим)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"ЦБД"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"Централизованная база данных выплаты пенсий и пособий"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КГИвАПК 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 МСХ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КСЭК МЗ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ЦРТР МТСЗН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Центр развития трудовых ресурсов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КАТТК МТ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КЖВТ МТ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КГИП МФ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МПС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КДСЖКХ МПС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МТС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КЭРК МЭПР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