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a8a7" w14:textId="0d6a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села, сельских округов Федоровского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декабря 2024 года № 158.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Банновского сельского округа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46200,0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19420,0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640,0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26024,0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51329,8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-5129,8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5129,8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Банновского сельского округа Федоровского района на 2025 год предусмотрены объемы бюджетных субвенций, передаваемых из районного бюджета в бюджет сельского округа в сумме 21395,0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Вишневого сельского округа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29513,6 тысячи тенге, в том числе по: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7921,3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196,7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48,0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21347,6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32326,7 тысячи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-2813,1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2813,1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Вишневого сельского округа Федоровского района на 2025 год предусмотрены объемы бюджетных субвенций, передаваемых из районного бюджета в бюджет сельского округа в сумме 19238,0 тысяч тенге.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Воронежского сельского округа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38105,0 тысяч тенге, в том числе по: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21780,1 тысячи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413,0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4,9 тысячи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15907,0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41270,5 тысячи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-3165,5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3165,5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Воронежского сельского округа Федоровского района на 2025 год предусмотрены объемы бюджетных субвенций, передаваемых из районного бюджета в бюджет сельского округа в сумме 13253,0 тысяч тенге.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Камышинского сельского округа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41295,0 тысяч тенге, в том числе по: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16067,0 тысяч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294,0 тысяч тенге;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2098,0 тысяч тенге;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22836,0 тысяч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51578,7 тысячи тенге;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-10283,7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10283,7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Камышинского сельского округа Федоровского района на 2025 год предусмотрены объемы бюджетных субвенций, передаваемых из районного бюджета в бюджет сельского округа в сумме 21196,0 тысяч тенге.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Коржинкольского сельского округа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34525,1 тысячи тенге, в том числе по: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12904,4 тысяч тенге;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66,0 тысяч тенге;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11666,6 тысяч тенге;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9888,1 тысячи тенге;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39229,7 тысячи тенге;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-4704,6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4704,6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Коржинкольского сельского округа Федоровского района на 2025 год предусмотрены объемы бюджетных субвенций, передаваемых из районного бюджета в бюджет сельского округа в сумме 10194,0 тысяч тенге.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Косаральского сельского округа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31886,6 тысячи тенге, в том числе по: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10661,3 тысячи тенге;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352,7 тысячи тенге;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20872,6 тысячи тенге;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34751,3 тысячи тенге;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-2864,7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2864,7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Косаральского сельского округа Федоровского района на 2025 год предусмотрены объемы бюджетных субвенций, передаваемых из районного бюджета в бюджет сельского округа в сумме 18737,0 тысяч тенге.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Костряковского сельского округа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33530,0 тысяч тенге, в том числе по: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11831,8 тысячи тенге;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175,0 тысяч тенге;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504,2 тысячи тенге;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21019,0 тысяч тенге;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37301,8 тысячи тенге;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-3771,8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3771,8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Костряковского сельского округа Федоровского района на 2025 год предусмотрены объемы бюджетных субвенций, передаваемых из районного бюджета в бюджет сельского округа в сумме 19321,0 тысяч тенге.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Ленинского сельского округа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32907,5 тысячи тенге, в том числе по: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16211,0 тысяч тенге;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41,0 тысяч тенге;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114,0 тысяч тенге;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16541,5 тысячи тенге;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35197,9 тысячи тенге;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-2290,4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2290,4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Ленинского сельского округа Федоровского района на 2025 год предусмотрены объемы бюджетных субвенций, передаваемых из районного бюджета в бюджет сельского округа в сумме 13191,0 тысяч тенге.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Первомайского сельского округа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209397,8 тысячи тенге, в том числе по: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9951,1 тысячи тенге;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302,9 тысячи тенге;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199143,8 тысячи тенге;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267649,7 тысячи тенге;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-58251,9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58251,9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Первомайского сельского округа Федоровского района на 2025 год предусмотрены объемы бюджетных субвенций, передаваемых из районного бюджета в бюджет сельского округа в сумме 22463,0 тысяч тенге.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Пешковского сельского округа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52451,6 тысячи тенге, в том числе по: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48494,0 тысяч тенге;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115,0 тысяч тенге;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3842,6 тысячи тенге;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72259,7 тысячи тенге;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-19808,1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19808,1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Федоровского сельского округа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703061,0 тысяч тенге, в том числе по: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148093,0 тысяч тенге;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3453,0 тысяч тенге;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18395,0 тысяч тенге;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533120,0 тысяч тенге;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728040,7 тысячи тенге;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-24979,7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24979,7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Учесть, что в бюджете Федоровского сельского округа Федоровского района на 2025 год предусмотрены объемы бюджетных субвенций, передаваемых из районного бюджета в бюджет сельского округа в сумме 2935,0 тысяч тенге.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Федоровского сельского округа Федоровского района на 2025 год предусмотрена выплата вознаграждений по займам из районного бюджета в сумме 27332,0 тысяч тенге.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села Новошумное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27665,6 тысячи тенге, в том числе по: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10853,5 тысячи тенге;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10,5 тысячи тенге;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16801,6 тысячи тенге;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27973,8 тысячи тенге;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-308,2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308,2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села Новошумное Федоровского района на 2025 год предусмотрены объемы бюджетных субвенций, передаваемых из районного бюджета в бюджет села в сумме 16466,0 тысяч тенге.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Бюджетные изъятия из бюджетов села, сельских округов Федоровского района не предусмотрены.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перечень бюджетных программ на очередной финансовый год в бюджетах села, сельских округов Федоровского района, подлежащих секвестру не установлен.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Настоящее решение вводится в действие с 1 января 2025 года.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Банновского сельского округа Федоровского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Банновского сельского округа Федоровского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19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Банновского сельского округа Федоровского района на 2027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Вишневого сельского округа Федоровского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0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Вишневого сельского округа Федоровского района на 2026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0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Вишневого сельского округа Федоровского района на 2027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Воронежского сельского округа Федоровского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1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Воронежского сельского округа Федоровского района на 2026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2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Воронежского сельского округа Федоровского района на 2027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Камышинского сельского округа Федоровского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3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Камышинского сельского округа Федоровского района на 2026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3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Камышинского сельского округа Федоровского района на 2027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Коржинкольского сельского округа Федоровского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3 629,7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4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Коржинкольского сельского округа Федоровского района на 2026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5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Коржинкольского сельского округа Федоровского района на 2027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3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Косаральского сельского округа Федоровского района на 2025 год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6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Косаральского сельского округа Федоровского района на 2026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6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Косаральского сельского округа Федоровского района на 2027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Костряковского сельского округа Федоровского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Костряковского сельского округа Федоровского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8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Костряковского сельского округа Федоровского района на 2027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Федоровского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Федоровского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9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Федоровского района на 2027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8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Федоровского района на 2025 год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30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Федоровского района на 2026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31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Федоровского района на 2027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Пешковского сельского округа Федоровского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Пешковского сельского округа Федоровского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32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Пешковского сельского округа Федоровского района на 2027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Федоровского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32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Федоровского района на 2026 год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34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Федоровского района на 2027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32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Новошумное Федоровского района на 2025 год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маслихата Федоровского района Костанайской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35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Новошумное Федоровского района на 2026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35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Новошумное Федоровского района на 2027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