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f132" w14:textId="a7ff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2023 года № 128 "О бюджете села Барвиновка Сарыкольского района Костанайской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15 октября 2024 года № 217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Барвиновка Сарыкольского района Костанайской области на 2024-2026 годы" от 29 декабря 2023 года № 128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Барвиновка Сарыкольского района на 2024-2026 годы согласно приложениям 1, 2 и 3 соответственно, в том числе на 2024 год в следующих объҰмах: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46 133,0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15 180,0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30 953,0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47 432,8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- 1 299,8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1299,8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1299,8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Барвиновка Сарыкольского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23 031,0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посҰлка,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населҰнных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населҰнных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сҰлах, посҰлках,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