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0361" w14:textId="5b90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130 "О бюджете села Маяк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сентября 2024 года № 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Маяк Сарыкольского района Костанайской области на 2024-2026 годы" от 29 декабря 2023 года № 130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Маяк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70 529,5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62 111,5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72 730,5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- 2 201,0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2 201,0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2 201,0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