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c0f7" w14:textId="df9c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23 мая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0,1553 гектар, расположенный на территории села Железнодорожное Октябрьского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Октябрьского сельского округа Карасуского района от 20 февраля 2024 года № 3 "Об установлении публичного сервитута акционерному обществу "Казактелеком".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