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a369" w14:textId="b2aa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4 января 2024 года № 12/71 "О бюджетах города районного значения, сел, сельского округа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декабря 2024 года № 21/110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№12/71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сел, сельского округа на 2024-2026 годы согласно приложениям 1, 2, 3, 4, 5, 6 ,7, 8, 9, 10, 11, 12, 13, 14, 15, 16, 17 и 18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2 325 039,4 тысяча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440 640,3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31 140,4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1 853 032,4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- 2 444 587,7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- 119 548,3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119 548,3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119 548,3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672 377,7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№21/110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№12/71 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688 692,8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689 546,2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-84 286,3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