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d6b3" w14:textId="343d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декабря 2024 года № 29/271.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7 634 405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2 851 035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71 239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3 552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4 708 579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8 205 165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- 636 595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636 595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182 838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578 144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сел, поселков, сельских округов, в сумме 324 643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Осакаровка – 10 092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28 967 тысяч тенге;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13 326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15 595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Батпактинскому сельскому округу – 15 799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Сункар – 16 328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Маржанкольскому сельскому округу – 13 417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12 860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Кундуздинскому сельскому округу – 13 360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– 13 952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Карагайлы – 12 985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Садовому сельскому округу – 13 100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Сарыозек – 16 339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Жансары– 10 550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Жулдыз – 15 411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Каратомарскому сельскому округу – 15 982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Шидерты – 15 411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– 13 112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13 214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Нияз – 10 340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Иртышскому сельскому округу – 7 603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сельскому округу – 13 372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13 528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Осакаровского района на 2025 год в сумме 44 455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целевые трансферты и бюджетный кредит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