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934d" w14:textId="5719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Аршалинского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Аршалинского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Аршалинского сельского округа Жарминского района на 2024 год объемы субвенций в сумме 27 072,0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