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104c" w14:textId="4fa1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Шалкарского районного маслихата от 1 марта 2024 года № 198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Шалкарского района на 2024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3 апреля 2024 года № 224.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1 марта 2024 года № 198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Шалкарского района на 2024 год"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1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Признать утратившими силу следующие решение Шалкарского районного маслихата"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