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bbd9" w14:textId="d6cb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120 "Об утверждении бюджета Богетсайского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июня 2024 года № 193.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Богетсайского сельского округа на 2024-2026 годы" от 27 декабря 2023 года № 120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Богетсайского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91 987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3 237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17 июня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120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84 377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