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41d2" w14:textId="3ea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4 "Об утверждении бюджета Кайракти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4-2026 годы" от 16 января 2024 года № 1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