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2969" w14:textId="d18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121/16-8 "О бюджете Караоткельского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августа 2024 года № 200/26-8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2024-2026 годы" от 26 декабря 2023 года № 121/16-8 (зарегистрировано в Реестре государственной регистрации нормативных правовых актов под № 191693)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207 086,2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78 427,0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261 751,2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54 665,0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августа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200/26-8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