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962b" w14:textId="2b49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2023 года № 8С-13/2-23 "О бюджетах города Ерейментау, сел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июня 2024 года № 8С-22/2-24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2024-2026 годы" от 25 декабря 2023 года № 8С-13/2-23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402 371,1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275 742,1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404 360,4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1 989,3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147 204,9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137 359,9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147 204,9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231,0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139 427,7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128 281,7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139 677,7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171 425,6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46 127,3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123 748,3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173 320,6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1 895,0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105 800,4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98 558,3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106 180,4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380,1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286,8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4 181,0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124 492,4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118 299,4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126 584,4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2 092,0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2024-2026 годы согласно приложениям 31, 32 и 33 к настоящему решению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2024-2026 годы согласно приложениям 34, 35 и 36 к настоящему решению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5 330,0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Майлан на 2024-2026 годы согласно приложениям 37, 38 и 39 к настоящему решению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133 519,6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124 150,6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136 394,6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2 875,0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2024-2026 годы согласно приложениям 40, 41 и 42 к настоящему решению соответственно, в том числе на 2024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130 640,9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2024 год бюджетам города Ерейментау, сел и сельских округов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996 660,4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724 281,4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996 660,4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724 281,4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бюджета народного участия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городских дорог города Ерейментау, улица С.Сейфуллина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грейдирование внутригородских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городских дорог (бордюры)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(изготовление малых архитектурных форм)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покраску фасадов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(уборка снега на улицах города)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землеустроительной документации на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Ынтымақ, Бейбітшілік-Тәуелсіздік, Бимжанова, Жастар, Ынтымак-Достар села Акмырза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Тың-315 м, Переулок от улицы Т.Хазіреті до улицы М.Маметовой – 260 м, Переулок от улицы А.Молдагуловой до улицы Тәуелсіздік – 230 м, улицы Тәуелсіздік - 380 м, улицы Бөгенбай батыра - 330 м, улицы Бейбітшілік - 560 м села Уленты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Киселева - 2,73 км, улицы Селетинская - 2,10 км, улицы Достық - 1,26 км, улицы Целинная - 1,13 км, улицы Ардагер - 0,95 км, улицы Жастар - 0,72 км в селе Майлан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автомобильной дороги улиц Достық 320 м, Тәуелсіздік -1900 м, Момышұлы -2800 м, вьездная дорога села Бозтал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Олжабай батыра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 (обустройство полигонов твердых бытовых отходов)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по улице Хамзеулы Жунис км 0-3,8, улице Атаконыс км 0-1,89, ул. Ынтымак 0-1,1, улице Желтоксан км 0-0,695, улице Сагата Жекишева км 0-2,36 села Еркиншилик Ерейментауского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 Гагарина (0,725 км), Сейфуллина (0,75 км), Аділет (1,2 км) в селе Тургай, улица.Достық (3,1 км) в селе Нижний Тургай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компьютерного оборудования для предоставления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