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496" w14:textId="2aef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28 ноября 2022 года № 19-169-VIІ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Бозай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Бозай Келесского района" от 28 ноября 2022 года № 19-169-VIІ.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