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d12f" w14:textId="045d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2022 года № 28/1 "Об утверждении бюджета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декабря 2023 года № 10/7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2023-2025 годы" от 27 декабря 2022 года № 28/1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Шал акына на 2023 – 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8 000 181,5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777 442,3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10 492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23 804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7 188 443,2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8 072 860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1 790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8 915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- 74 114,5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74 114,5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8 915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72 679,5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района на 2023 год в сумме 24 731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2023 года № 10/7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28/1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7 188 370,2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8 072 860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 или 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138 147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99 697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