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db1b" w14:textId="cfed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 апреля 2018 года № 142/28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11 апреля 2023 года № 19/2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 апреля 2018 года № 142/28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(зарегистрированное в Реестре государственной регистрации нормативных правовых актов под № 5954)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коммунального государственного учреждения "Аппарат маслихата Успенского района".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коммунального государственного учреждения "Аппарат маслихата Успенского района"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Успенского района" (далее – служащие корпуса "Б").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Успенским районным маслихатом на основе Типовой методики с учетом специфики деятельности государственного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Успенского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(далее – главный специалист), в том числе посредством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Руководитель аппарата маслихата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распоряжение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