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f848" w14:textId="c87f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212 "О бюджете села Бестобе Камыстинского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сентября 2023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Бестобе Камыстинского района на 2023- 2025 годы" от 29 декабря 2022 года № 212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Бестобе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28015,9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24577,9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28198,7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-182,8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182,8 тысячи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