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b52" w14:textId="1ef5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2023-2025 годы" от 23 декабря 2022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176684)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111644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113809,2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2165,2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Аранды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