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420" w14:textId="7487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25 декабря 2023 года № 1314. Отменен приказом Министра финансов Республики Казахстан от 28 апреля 2025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28.04.2025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179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органов служебными и дежурными автомобилями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в кубических сантиметрах (кроме автобусов)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(на 1 единицу)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протокола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аппарата, ведомства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Палаты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Правительства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Судьи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аппарата Конституционного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Судебный Совет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непосредственно подчиненные и подотчетные Президенту Республики Казахстан (в том числе Центральная избирательная комиссия, Уполномоченный по правам человека)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Высшей аудиторской палаты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 члены Центральной избирательной комиссии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Высшей аудиторской палаты,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делам государственной службы,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противодействию коррупции (Антикоррупционная служба),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Центральной избирательной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регулированию и развитию финансового рынка, Руководитель аппарата Агентства по защите и развитию конкуренции Республики Казахстан, Руководитель аппарата Агентства по стратегическому планированию и реформам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прокурор, Главный военный 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(Главного военного прокурора), Руководитель аппарата Генерального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города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заместитель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 (городов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областного маслихата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районного (города областного значения) маслихата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Ревизионные комиссии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центрального аппарата государственных органов, включая их ведомства, за исключением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 до 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1300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областях, городах республиканского значения, столице**,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районах, (городах областного значения), за исключением Верховного Суда и Генеральной прокуратуры Республики Казахстан, а также тех, которые имеют специальный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исполнительных органов, финансируемых из местных бюджетов*****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ревизионных комиссий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представительных органов, финансируемых из областного бюджета, бюджетов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Министерства иностранных дел Республики Казахстан установить натуральную норму обеспечения служебными автомобилями в количестве 5 единиц, учитывая специфику внешнеполитического органа; для Администрации Президента Республики Казахстан – 7 единиц;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натуральная норма также распространяется на филиалы государственных органов в областях, территориальные подразделения государственных органов в городе Байконур;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государственные органы самостоятельно устанавливают лимиты пробега для автомобилей транспортного обслуживания, но не более 2100 километров в месяц на 1 единицу транспорта;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местных исполнительных органов лимиты пробега определяются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распределение автотранспорта в разрезе исполнительных органов, финансируемых из местных бюджетов, а также определение по ним лимита пробега определяется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установить натуральную норму обеспечения дежурными автомобилями для Управления делами Президента Республики Казахстан в количестве 5 единиц, для аппаратов палат Парламента Республики Казахстан в количестве по 7 единиц, учитывая специфику деятельности, связанную с подготовкой протокольных мероприятий;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для ревизионных комиссий областей, городов республиканского значения, столицы лимиты пробега определяются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данная натуральная норма также распространяется на директора государственного учреждения "Казахстанский институт стратегических исследований при Президенте Республики Казахстан" и республиканского государственного учреждения "Служба центральных коммуникаций" при Президенте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для государственного учреждения "Архив Президента Республики Казахстан" Администрации Президента Республики Казахстан – 2 единицы;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 данная натуральная норма также распространяется на государственные учреждения "Национальный центр по правам человека", "Аппарат Высшего Судебного Совета Республики Казахстан", для Конституционного Суда Республики Казахстан установить натуральную норму обеспечения дежурными автомобилями в количестве 2 единицы, в том числе 1 единица для транспортного обслуживания Состава Конституционного Суда Республики Казахстан в городах Астане и Алматы и 1 единица для аппарата Конституционного Суда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натуральные нормы не распространяются на депутатов Парламента Республики Казахстан, Министерство обороны Республики Казахстан, специальные государственные органы, Министерство внутренних дел Республики Казахстан и Министерство по чрезвычайным ситуациям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учреждения, заместителя руководителя государственного учреждения, руководителя аппарата центрального исполнительного органа, в командировку на служебном автотранспорте.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