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091f" w14:textId="7640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сентября 2023 года № 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от 20 апреля 2023 года,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приказом Министра труда и социальной защиты населения Республики Казахстан от 23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заявителя", акимат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 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2020 года №169 "Об утверждении Положения об участковых комиссиях" (Зарегистрировано Департаментом юстиции Алматинской области 20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5485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постановления представление в юридический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Н. Абдрахима.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Т. Байедилов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_________ 2023 года №__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Настоящее Положение об участковых комиссиях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Приказом Министра труда и социальной защиты населения Республики Казахстан от 23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(далее - Типовое положение) и определяет статус и полномочия участковых комиссий.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 1. карьерный центр - филиал центра трудовой мобильности, осуществляющий выполнение его функций в районах, городах областного и республиканского значения, столице.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уполномоченный орган по назначению государственной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еҰ размеров и определения перечня отдельных категорий нуждающихся граждан, утвержденного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основным функциям Комиссии относятся: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 Заявитель при желании присутствует на заседании Комиссии.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правомочны при наличии двух третей от общего числа ее состава.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Комиссии оформляется в форме заключения, с которым заявитель ознакамливается под роспись.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несогласии заключение Комиссии обжалуется заявителем в уполномоченном органе, а также в судебном порядке.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