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b22" w14:textId="d4ec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Шалкарского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64921,3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- 59935,7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- 65336,1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текущего целевого трансферта из районного бюджета в сумме 59872,7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Шалкарского сельского округа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маслихта от 29 декабря 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