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0b4a" w14:textId="4490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Мартукского районного маслихата от 1 июня 2018 года № 152 "Об утверждении Регламента собрания местного сообщества Мартукского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апреля 2023 года № 17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Регламента собрания местного сообщества Мартукского района" от 1 июня 2018 года № 152 (зарегистрировано в Реестре государственной регистрации нормативных правовых актов под № 3-8-174)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Мартукского района, утвержденного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