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647" w14:textId="72f6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2021 года № 12/2-VII "О бюджете Тарбагатайского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июля 2022 года № 20/2-VII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2022-2024 годы" от 27 декабря 2021 года № 12/2-VII (зарегистрировано в Реестре государственной регистрации нормативных правовых актов под № 26137)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5 832 531,5 тысяч тенге, в том числе: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1 623 889,0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7 061,0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4 201 581,5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5 874 632,0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111 124,0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72 656,0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-153 224,5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153 224,5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72 656,0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42 100,5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4 201 531,1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