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278a" w14:textId="e942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15/3-VIІ "О бюджете Бескарагайского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апреля 2022 года № 18/3-VII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2022-2024 годы" от 30 декабря 2021 года № 15/3-VІІ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119301,0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104644,0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121943,3тысяч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