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c3e4" w14:textId="254c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Узункольского районного маслихата от 29 декабря 2021 года № 97 "О бюджетах сел, сельских округов Узункольского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17 июня 2022 года № 156.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Узункольского районного маслихата "О бюджете сел, сельских округов Узункольского района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Ершовского сельского округа на 2022-2024 годы согласно приложениям 4, 5 и 6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27357,0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3008,0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24349,0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29237,0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-1880,0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1880,0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Новопокровского сельского округа на 2022-2024 годы согласно приложениям 10, 11 и 12 соответственно, в том числе на 2022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55667,9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2238,0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53380,9 тысяч тенге;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56585,9 тысяч тенге;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-918,0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918,0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Обаған на 2022-2024 годы согласно приложениям 13, 14 и 15 соответственно, в том числе на 2022 год в следующих объемах: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158399,0 тысяч тенге, в том числе по: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710,0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157689,0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158699,0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-300,0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300,0 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Пресногорьковского сельского округа на 2022-2024 годы согласно приложениям 16, 17 и 18 соответственно, в том числе на 2022 год в следующих объемах: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56298,0 тысяч тенге, в том числе по: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5024,0 тысячи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51274,0 тысячи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57412,0 тысячи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-1114,0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1114,0 тысяч тенге.";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Утвердить бюджет села Сатай на 2022-2024 годы согласно приложениям 22, 23 и 24 соответственно, в том числе на 2022 год в следующих объемах: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24051,0 тысяча тенге, в том числе по: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1129,0 тысяч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22922,0 тысячи тенге;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24243,0 тысячи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-192,0 тысячи тенге;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192,0 тысячи тенге.";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Утвердить бюджет села Троебратское на 2022-2024 годы согласно приложениям 25, 26 и 27 соответственно, в том числе на 2022 год в следующих объемах: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35906,0 тысяч тенге, в том числе по: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2525,0 тысяч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33381,0 тысяча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36306,0 тысяч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-400,0 тысяч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400,0 тысяч тенге.";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Утвердить бюджет Узункольского сельского округа на 2022-2024 годы согласно приложениям 31, 32 и 33 соответственно, в том числе на 2022 год в следующих объемах: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218865,1 тысяч тенге, в том числе по: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23674,0 тысячи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195191,1 тысяча тенге;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228495,1 тысяч тенге;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-9630,0 тысяч тенге;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9630,0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Б. Займулдынова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июня 2022 года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12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2022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13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2022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13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2022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14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2022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15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Сатай на 2022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16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2022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17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2022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