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3909" w14:textId="cb53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тауского городского маслихата от 31 марта 2022 года №12/104 "О внесении изменений в решение Актауского городского маслихата от 27 декабря 2021 года №10/84 "О бюджете города Актау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5 апреля 2022 года № 12/1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тменить решение Актауского городского маслихата от 31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12/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тауского городского маслихата от 27 декабря 2021 года №10/84 "О бюджете города Актау на 2022-2024 годы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