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4117" w14:textId="1f34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2021 года № 10/81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4 марта 2022 года № 12/112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2021 года № 10/81 "О городском бюджете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3 369 985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391 368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28 022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31 160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2 919 435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3 491 304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121 319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121 319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121 319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№12/112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№10/81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12/112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10/81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2022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