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bcf8" w14:textId="35eb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28 декабря 2021 года № 5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 августа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2022-2024 годы" от 28 декабря 2021 года №5 (зарегистрировано в Реестре государственной регистрации нормативных правовых актов под №26277)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15 879 528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4 375 289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20 436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11 467 743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17 730 739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147 904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225 130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1 999 115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1 999 115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225 130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1 866 380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