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e547" w14:textId="574e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30 декабря 2021 года № 19-2 "О бюджете города и сельских округов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21 апреля 2022 года № 24-2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Таласский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№19-2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на 2022-2024 годы"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и сельских округов Таласского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–1 087 333 тысячи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86 063 тысячи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1 001 270тенге;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1 113 308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- 25 975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–25 975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средств–25 975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апреля 2022 года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№19-2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апреля 2022 года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апреля 2022 года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апреля 2022 года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Бостандык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9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апреля 2022 года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апреля 2022 года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апреля 2022 года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Ушарал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апреля 2022 года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С.Шакиров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апреля 2022 года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Аккум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3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апреля 2022 года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Каратау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4 547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апреля 2022 года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Кенес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3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апреля 2022 года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Коктал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3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апреля 2022 года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Каскабулак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3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апреля 2022 года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Тамды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3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