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7e92" w14:textId="0687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10/4-VII "О бюджете Киндиктинского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2022 - 2024 годы" от 9 ноября 2022 года № 10/4-VII (зарегистрировано в Реестре государственной регистрации нормативных правовых актов под № 174447)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33 699,0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27 809,0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34 189,6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-490,6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34 189,6 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