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2b10" w14:textId="3f02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154 "Об утверждении бюджета Саркульского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2022 года № 258.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154 "Об утверждении бюджета Саркульского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Саркульского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Саркульского сельского округа на 2022 год поступления целевых текущих трансфертов из республиканского бюджета в сумме 1 034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Саркульского сельского округа на 2022 год поступления целевых текущих трансфертов из районного бюджета в сумме 26 343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2022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