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046e" w14:textId="8f70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декабря 2022 года № 933. Утратил силу приказом Министра внутренних дел Республики Казахстан от 30 июля 2025 года № 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7.2025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апреля 2015 года № 404 "Об утверждении натуральных норм снабжения служебными животными Национальной гвардии Республики Казахстан" (зарегистрирован в Реестре государственной регистрации нормативных правовых актов за № 1127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и животными Национальной гвард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беспечение служебными собаками подразделений Национальной гвардии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храны (части, подразделения) и их характерист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иску взрывчатых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Воинские части (подразделения) по охране важных государственных объектов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го объекта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Воинские части (подразделения) по охране учреждений уголовно-исполнительной системы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оизводственный объект,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постоянный производственный объект, постоянный строительный и временный объект с односменной работ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уголовно-исполнительной системы, осуществляющее контроль и надзор за поведением осужденных, приговоренных к пожизненному лишению свободы и смертной казни на 1 корп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еследования подразделения, осуществляющего круглосуточную охрану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Воинские части (подразделения) по конвоированию
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при назначении встречных караулов в месяц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ол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осуществляющее конвоирование осужденных и лиц, заключенных под стражу на судебные и в плановых железнодорожных, автодорожных карау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Специальные моторизованные воинские части (подразделения) и воинские части (подразделения) оперативного назначения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оператив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оперативный резерв части (подразделения) оператив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Воинские части (подразделения) специального назначения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(отряд) специаль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циаль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инологический центр, питомник по разведению и выращиванию собак служебных пород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 служебных пород (подразделение, имеющее племенное поголовье), из расчета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дес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ятнадцат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на двадцать п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пециалистом-кинологом закрепляется одна служебная собака, исключение составляют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ульные собаки - закрепляются до трех за одним специалистом-кинолог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е собаки и щенки на питомнике по разведению и выращиванию собак служебных пород (в подразделениях, имеющих штатную численность племенных собак) закрепляются за специалистами-кинологами, с расчетом обеспечения равномерной служебной нагрузк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урсы подготовки (переподготовки) в учебные центры специалисты-кинологи, направляются с закрепленными служебными собаками. За курсантами при необходимости закрепляются собаки учебного цент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м возрастом служебной собаки является 8 лет 3 месяца, после чего дальнейшая пригодность ее к работе определяется специальной комиссией. По достижению предельного возраста служебная собака переводится в другую категорию по использованию в служебных целях или в непригодную для дальнейшего использования в служебных целях, вследствие потери работоспособности по истечении установленных сроков службы, состоянию здоровья, порокам и недостаткам, после чего проводится списание.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Ботаканов Е.С.)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Главнокомандующего Национальной гвардией генерал-майора Ботаканова Е.С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