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fdf8" w14:textId="399f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25 декабря 2020 года №56-9 "О бюджете поселка Деркул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 августа 2021 года № 7-3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 бюджете поселка Деркул на 2021-2023 годы" от 25 декабря 2020 года №56-9 (зарегистрированное в Реестре государственной регистрации нормативных правовых актов под №6632)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Деркул города Уральск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253 510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0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253 510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256 308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- 2 798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2 798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2 798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Уральского городского маслихата от 2 августа 2021 года № 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253 510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253 510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253 510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256 308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-2 798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2 798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