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5845" w14:textId="0f75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55/535-VI "О бюджете Байкошкарского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декабря 2021 года № 9/166-VII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Байкошкарского сельского округа Аягозского района на 2021-2023 годы" от 25 декабря 2020 года № 55/535-VI (зарегистрировано в Реестре государственной регистрации нормативных правовых актов под №8298)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Байкошкарского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№9/166-VIІ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