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2be5" w14:textId="5f72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24 декабря 2021 года № 80/11.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района, социальную поддержку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