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e9f75" w14:textId="d8e9f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"О бюджете города Аральск на 2021-2023 годы" от 31 декабря 2020 года № 479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10 сентября 2021 года № 100.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Кызылординской области "О бюджете города Аральск на 2021-2023 годы"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479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8110)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Аральск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342 875,7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66 322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780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275 773,7тысяч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363 218,2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-20 342,5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20 342,5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2021 года № 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2020 года № 479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Аральск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2021 год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342 875,7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275 773,7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275 773,7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275 773,7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2021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363 218,2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90 953,5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-20 342,5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